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2EB" w:rsidRDefault="009242EB" w:rsidP="009242EB">
      <w:pPr>
        <w:widowControl w:val="0"/>
        <w:autoSpaceDE w:val="0"/>
        <w:autoSpaceDN w:val="0"/>
        <w:adjustRightInd w:val="0"/>
        <w:rPr>
          <w:rFonts w:ascii="Arial" w:hAnsi="Arial" w:cs="Arial"/>
          <w:sz w:val="26"/>
          <w:szCs w:val="26"/>
        </w:rPr>
      </w:pPr>
      <w:r>
        <w:rPr>
          <w:rFonts w:ascii="Arial" w:hAnsi="Arial" w:cs="Arial"/>
          <w:b/>
          <w:bCs/>
          <w:sz w:val="26"/>
          <w:szCs w:val="26"/>
          <w:u w:val="single"/>
        </w:rPr>
        <w:t>WEEK OF SEPTEMBER 12, 2011</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Happy birthday to Ann on Tuesday, September 13th. Ann, we are glad you were born!</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Sam, a kindergartner from Tina's classroom, said as he stood waiting for a drink, "At the end of the day, I like school best!!"</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Thanks to those of you who've made arrangements to meet with me regarding the development of this year's professional learning targets. The link for the sign-up sheet is located below. You do not need to complete the Verification form until the end of the year. When we conference at the end of the year, the form will be completed along with a one-page documentation of progress made on those goals. You are certainly welcome to think about what content/grade level goal, building goal, and professional goal you may want to work on as well as how I can support you. Depending on your role, it may be that one goal may fit in more than category. Please find below the link to a sign-up sheet which provides times that are still available to meet with me to discuss professional learning targets for the year. Shortly, I will provide an observation schedule for those of you who will be involved in formal observations.</w:t>
      </w:r>
    </w:p>
    <w:p w:rsidR="009242EB" w:rsidRDefault="00CC3EE6" w:rsidP="009242EB">
      <w:pPr>
        <w:widowControl w:val="0"/>
        <w:autoSpaceDE w:val="0"/>
        <w:autoSpaceDN w:val="0"/>
        <w:adjustRightInd w:val="0"/>
        <w:rPr>
          <w:rFonts w:ascii="Arial" w:hAnsi="Arial" w:cs="Arial"/>
          <w:sz w:val="26"/>
          <w:szCs w:val="26"/>
        </w:rPr>
      </w:pPr>
      <w:hyperlink r:id="rId5" w:anchor="gid=0" w:history="1">
        <w:r w:rsidR="009242EB">
          <w:rPr>
            <w:rFonts w:ascii="Arial" w:hAnsi="Arial" w:cs="Arial"/>
            <w:color w:val="2300EE"/>
            <w:sz w:val="26"/>
            <w:szCs w:val="26"/>
            <w:u w:val="single" w:color="2300EE"/>
          </w:rPr>
          <w:t>Professional Learning Targets Meeting Sign-Up Sheet</w:t>
        </w:r>
      </w:hyperlink>
    </w:p>
    <w:p w:rsidR="009242EB" w:rsidRDefault="009242EB" w:rsidP="009242EB">
      <w:pPr>
        <w:widowControl w:val="0"/>
        <w:autoSpaceDE w:val="0"/>
        <w:autoSpaceDN w:val="0"/>
        <w:adjustRightInd w:val="0"/>
        <w:rPr>
          <w:rFonts w:ascii="Arial" w:hAnsi="Arial" w:cs="Arial"/>
          <w:sz w:val="26"/>
          <w:szCs w:val="26"/>
        </w:rPr>
      </w:pPr>
      <w:r>
        <w:rPr>
          <w:rFonts w:ascii="Arial" w:hAnsi="Arial" w:cs="Arial"/>
          <w:sz w:val="26"/>
          <w:szCs w:val="26"/>
        </w:rPr>
        <w:t> </w:t>
      </w:r>
      <w:hyperlink r:id="rId6" w:history="1">
        <w:r>
          <w:rPr>
            <w:rFonts w:ascii="Arial" w:hAnsi="Arial" w:cs="Arial"/>
            <w:color w:val="2300EE"/>
            <w:sz w:val="26"/>
            <w:szCs w:val="26"/>
            <w:u w:val="single" w:color="2300EE"/>
          </w:rPr>
          <w:t>FPS Supervision and Evaluation Guidelines 2011-12.doc</w:t>
        </w:r>
      </w:hyperlink>
    </w:p>
    <w:p w:rsidR="009242EB" w:rsidRDefault="009242EB" w:rsidP="009242EB">
      <w:pPr>
        <w:widowControl w:val="0"/>
        <w:numPr>
          <w:ilvl w:val="0"/>
          <w:numId w:val="4"/>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MAP assessment begins on Tuesday, September 13th. Thanks to those who have signed up. If you have not signed up, please do so as soon as possible. </w:t>
      </w:r>
      <w:r>
        <w:rPr>
          <w:rFonts w:ascii="Arial" w:hAnsi="Arial" w:cs="Arial"/>
          <w:b/>
          <w:bCs/>
          <w:sz w:val="26"/>
          <w:szCs w:val="26"/>
        </w:rPr>
        <w:t>Grades 2-6 teachers will need to meet at 8:30 a.m. Monday, September 12th, in the LMC</w:t>
      </w:r>
      <w:r>
        <w:rPr>
          <w:rFonts w:ascii="Arial" w:hAnsi="Arial" w:cs="Arial"/>
          <w:sz w:val="26"/>
          <w:szCs w:val="26"/>
        </w:rPr>
        <w:t>, to review procedures and proctoring guidelines. Primary MAP, given to our 2nd graders, will include 2 30 minute reading tests back-to-back and 2 30 minute math tests given back-to-back. There is no language test for 2nd graders. I have also linked the Power Point that should be shared with your students prior to their taking their initial test.</w:t>
      </w:r>
    </w:p>
    <w:p w:rsidR="009242EB" w:rsidRDefault="00CC3EE6" w:rsidP="009242EB">
      <w:pPr>
        <w:widowControl w:val="0"/>
        <w:autoSpaceDE w:val="0"/>
        <w:autoSpaceDN w:val="0"/>
        <w:adjustRightInd w:val="0"/>
        <w:rPr>
          <w:rFonts w:ascii="Arial" w:hAnsi="Arial" w:cs="Arial"/>
          <w:sz w:val="26"/>
          <w:szCs w:val="26"/>
        </w:rPr>
      </w:pPr>
      <w:hyperlink r:id="rId7" w:anchor="gid=0" w:history="1">
        <w:r w:rsidR="009242EB">
          <w:rPr>
            <w:rFonts w:ascii="Arial" w:hAnsi="Arial" w:cs="Arial"/>
            <w:color w:val="2300EE"/>
            <w:sz w:val="26"/>
            <w:szCs w:val="26"/>
            <w:u w:val="single" w:color="2300EE"/>
          </w:rPr>
          <w:t>Fall 2011 MAP Testing Schedule</w:t>
        </w:r>
      </w:hyperlink>
    </w:p>
    <w:p w:rsidR="009242EB" w:rsidRDefault="009242EB" w:rsidP="009242EB">
      <w:pPr>
        <w:widowControl w:val="0"/>
        <w:autoSpaceDE w:val="0"/>
        <w:autoSpaceDN w:val="0"/>
        <w:adjustRightInd w:val="0"/>
        <w:rPr>
          <w:rFonts w:ascii="Arial" w:hAnsi="Arial" w:cs="Arial"/>
          <w:sz w:val="26"/>
          <w:szCs w:val="26"/>
        </w:rPr>
      </w:pPr>
      <w:r>
        <w:rPr>
          <w:rFonts w:ascii="Arial" w:hAnsi="Arial" w:cs="Arial"/>
          <w:sz w:val="26"/>
          <w:szCs w:val="26"/>
        </w:rPr>
        <w:t> </w:t>
      </w:r>
      <w:hyperlink r:id="rId8" w:history="1">
        <w:r>
          <w:rPr>
            <w:rFonts w:ascii="Arial" w:hAnsi="Arial" w:cs="Arial"/>
            <w:color w:val="2300EE"/>
            <w:sz w:val="26"/>
            <w:szCs w:val="26"/>
            <w:u w:val="single" w:color="2300EE"/>
          </w:rPr>
          <w:t>MAP Student Presentation-1.ppt</w:t>
        </w:r>
      </w:hyperlink>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5"/>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There is a conflict on the day that the K-3 team is scheduled to meet at a vertical team. Carey and I are scheduled to attend a 504 student meeting. Please stay tuned as I will make a decision on whether to forgo or continue to hold the scheduled vertical team meeting. Thanks.</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6"/>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have compiled the statements written on our "Start, Stop, Keep" reflection exercise. The "voices" of our staff members reflect an honest understanding of what is valued and what may be opportunities for us to improve upon. I would ask you, when reading the statements of your colleagues, to consider what may be "quick wins". What could we "easily" stop or start that we as a PLC have control over? As with our students, it's important for us to find success initially and then to identify those things that may require a more concentrated effort. You'll find the compiled list on the PLC page of the navigation bar as well as the Power Point that was started at our last faculty meeting. It has the essential components of a PLC (Shared Values &amp; Vision, Shared &amp; Supportive Leadership, Collective Learning and Application, Shared Personal Practice, Supportive Conditions - Relationships, Structures)</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7"/>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appreciate that our educational aides and office staff want to learn more about technology. Jill and I will be meeting on Monday to design a schedule that will allow these valued employees to work smarter not harder.</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8"/>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Our first fire drill of the year was a success! Thanks to everyone for preparing their students to exit the building so efficiently. Terri and Linda will be working on creating red/green signs that teachers can hold up to indicate all students are accounted for. Thanks, Terri and Linda. Thanks to Don for his help in completing the drill. A question came up regarding what level students' voices should be during drills. My initial thought is that students should be at a 0 as there may be times when they must hear directions in an emergency. Also, complete quiet is critical during crisis drills and it's easier when there is one expectation to follow no matter what drill is being conducted.</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9"/>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Meetings this week: (the September 7th revision of the meeting schedule has been re-posted)</w:t>
      </w:r>
    </w:p>
    <w:p w:rsidR="009242EB" w:rsidRDefault="009242EB" w:rsidP="009242EB">
      <w:pPr>
        <w:widowControl w:val="0"/>
        <w:numPr>
          <w:ilvl w:val="1"/>
          <w:numId w:val="9"/>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Monday, September 12th - 8:30 a.m - MAP preparation meeting - LMC</w:t>
      </w:r>
    </w:p>
    <w:p w:rsidR="009242EB" w:rsidRDefault="009242EB" w:rsidP="009242EB">
      <w:pPr>
        <w:widowControl w:val="0"/>
        <w:numPr>
          <w:ilvl w:val="1"/>
          <w:numId w:val="9"/>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12:30 - Karen out of building - appt.</w:t>
      </w:r>
    </w:p>
    <w:p w:rsidR="009242EB" w:rsidRDefault="009242EB" w:rsidP="009242EB">
      <w:pPr>
        <w:widowControl w:val="0"/>
        <w:numPr>
          <w:ilvl w:val="1"/>
          <w:numId w:val="9"/>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Tuesday, September 13th - 8:10 a.m. tentative K-3 vertical team meeting (possible change in meeting date will be communicated)</w:t>
      </w:r>
    </w:p>
    <w:p w:rsidR="009242EB" w:rsidRDefault="009242EB" w:rsidP="009242EB">
      <w:pPr>
        <w:widowControl w:val="0"/>
        <w:numPr>
          <w:ilvl w:val="1"/>
          <w:numId w:val="9"/>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Wednesday, September 14th -8:10 a.m. Building collaboration grade level meeting</w:t>
      </w:r>
    </w:p>
    <w:p w:rsidR="009242EB" w:rsidRDefault="009242EB" w:rsidP="009242EB">
      <w:pPr>
        <w:widowControl w:val="0"/>
        <w:numPr>
          <w:ilvl w:val="1"/>
          <w:numId w:val="9"/>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Wednesday, September 14th - 1:30 p.m. - Karen at RW attending Principals meeting</w:t>
      </w:r>
    </w:p>
    <w:p w:rsidR="009242EB" w:rsidRDefault="009242EB" w:rsidP="009242EB">
      <w:pPr>
        <w:widowControl w:val="0"/>
        <w:numPr>
          <w:ilvl w:val="1"/>
          <w:numId w:val="9"/>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Friday, September 16th - 8:10 a.m. - 6th grade CST meeting</w:t>
      </w:r>
    </w:p>
    <w:p w:rsidR="009242EB" w:rsidRDefault="009242EB" w:rsidP="009242EB">
      <w:pPr>
        <w:widowControl w:val="0"/>
        <w:numPr>
          <w:ilvl w:val="1"/>
          <w:numId w:val="9"/>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 xml:space="preserve">Friday, September 16th - </w:t>
      </w:r>
      <w:r>
        <w:rPr>
          <w:rFonts w:ascii="Arial" w:hAnsi="Arial" w:cs="Arial"/>
          <w:b/>
          <w:bCs/>
          <w:sz w:val="26"/>
          <w:szCs w:val="26"/>
        </w:rPr>
        <w:t>PICTURE DAY</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10"/>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If you wish to use a template to record what transpires during your building collaboration meeting on Wednesday the 14th, please find it on the PLC Structure page.</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1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correct my thinking if I'm inaccurate - the 15th and last day of the month are set aside to draw students' names who have received Cougar Cards. I'm unsure if I am to draw a student name on both of those days as well. I will make certain to be in every classroom this Thursday to ensure that I can follow through if that is the case. I'm assuming that teachers are flexible and names can be drawn when I drop in or would teachers prefer that I drop by at a certain time? Thanks for helping!</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1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Our initial PTO meeting will be held at 6:30 p.m. on September 20th. Ruth and Dave, since there is no president, who develops the agenda if there is one? Thanks.</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1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remember that the previously scheduled meeting to discuss the employee handbook with Dr. Patz and Dr. Mueller has been rescheduled to September 21st at 8;00 a.m. This was a previously scheduled faculty meeting but our agenda/activities will be put off until the next scheduled faculty meeting. I will provide breakfast!</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numPr>
          <w:ilvl w:val="0"/>
          <w:numId w:val="14"/>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Another reminder that our Literacy Night will be held on October 5th from 6;00-7:15 pm. All teachers are expected to attend and an overview will be presented by Jaclyn during the first 20 minutes. The classroom presentation and schedule will be provided soon.</w:t>
      </w: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autoSpaceDE w:val="0"/>
        <w:autoSpaceDN w:val="0"/>
        <w:adjustRightInd w:val="0"/>
        <w:rPr>
          <w:rFonts w:ascii="Arial" w:hAnsi="Arial" w:cs="Arial"/>
          <w:sz w:val="26"/>
          <w:szCs w:val="26"/>
        </w:rPr>
      </w:pPr>
    </w:p>
    <w:p w:rsidR="009242EB" w:rsidRDefault="009242EB" w:rsidP="009242EB">
      <w:pPr>
        <w:widowControl w:val="0"/>
        <w:autoSpaceDE w:val="0"/>
        <w:autoSpaceDN w:val="0"/>
        <w:adjustRightInd w:val="0"/>
        <w:rPr>
          <w:rFonts w:ascii="Arial" w:hAnsi="Arial" w:cs="Arial"/>
          <w:sz w:val="26"/>
          <w:szCs w:val="26"/>
        </w:rPr>
      </w:pPr>
      <w:r>
        <w:rPr>
          <w:rFonts w:ascii="Times" w:hAnsi="Times" w:cs="Times"/>
          <w:sz w:val="26"/>
          <w:szCs w:val="26"/>
        </w:rPr>
        <w:t>&lt;style&gt; #wsMainEditor { position: static !important; top: auto !important; left: auto !important; } .noContentHide { display: none } &lt;/style&gt; &lt;div class="noContentHide"&gt; &lt;br/&gt; &lt;button type="submit" name="update" value="1" class="btn primary"&gt;&lt;span&gt;&lt;span&gt;Save&lt;/span&gt;&lt;/span&gt;&lt;/button&gt; &lt;a href="/" class="btn primary"&gt;&lt;span&gt;&lt;span&gt;Cancel&lt;/span&gt;&lt;/span&gt;&lt;/a&gt; &lt;/div&gt;</w:t>
      </w:r>
    </w:p>
    <w:p w:rsidR="009242EB" w:rsidRDefault="00CC3EE6" w:rsidP="009242EB">
      <w:pPr>
        <w:widowControl w:val="0"/>
        <w:autoSpaceDE w:val="0"/>
        <w:autoSpaceDN w:val="0"/>
        <w:adjustRightInd w:val="0"/>
        <w:jc w:val="center"/>
        <w:rPr>
          <w:rFonts w:ascii="Arial" w:hAnsi="Arial" w:cs="Arial"/>
          <w:color w:val="444444"/>
          <w:sz w:val="26"/>
          <w:szCs w:val="26"/>
        </w:rPr>
      </w:pPr>
      <w:hyperlink r:id="rId9" w:history="1">
        <w:r w:rsidR="009242EB">
          <w:rPr>
            <w:rFonts w:ascii="Arial" w:hAnsi="Arial" w:cs="Arial"/>
            <w:color w:val="444444"/>
            <w:sz w:val="26"/>
            <w:szCs w:val="26"/>
            <w:u w:val="single" w:color="444444"/>
          </w:rPr>
          <w:t>Help</w:t>
        </w:r>
      </w:hyperlink>
      <w:r w:rsidR="009242EB">
        <w:rPr>
          <w:rFonts w:ascii="Arial" w:hAnsi="Arial" w:cs="Arial"/>
          <w:color w:val="444444"/>
          <w:sz w:val="26"/>
          <w:szCs w:val="26"/>
        </w:rPr>
        <w:t xml:space="preserve"> · </w:t>
      </w:r>
      <w:hyperlink r:id="rId10" w:history="1">
        <w:r w:rsidR="009242EB">
          <w:rPr>
            <w:rFonts w:ascii="Arial" w:hAnsi="Arial" w:cs="Arial"/>
            <w:color w:val="444444"/>
            <w:sz w:val="26"/>
            <w:szCs w:val="26"/>
            <w:u w:val="single"/>
          </w:rPr>
          <w:t>About</w:t>
        </w:r>
      </w:hyperlink>
      <w:r w:rsidR="009242EB">
        <w:rPr>
          <w:rFonts w:ascii="Arial" w:hAnsi="Arial" w:cs="Arial"/>
          <w:color w:val="444444"/>
          <w:sz w:val="26"/>
          <w:szCs w:val="26"/>
        </w:rPr>
        <w:t xml:space="preserve"> · </w:t>
      </w:r>
      <w:hyperlink r:id="rId11" w:history="1">
        <w:r w:rsidR="009242EB">
          <w:rPr>
            <w:rFonts w:ascii="Arial" w:hAnsi="Arial" w:cs="Arial"/>
            <w:color w:val="444444"/>
            <w:sz w:val="26"/>
            <w:szCs w:val="26"/>
            <w:u w:val="single"/>
          </w:rPr>
          <w:t>Blog</w:t>
        </w:r>
      </w:hyperlink>
      <w:r w:rsidR="009242EB">
        <w:rPr>
          <w:rFonts w:ascii="Arial" w:hAnsi="Arial" w:cs="Arial"/>
          <w:color w:val="444444"/>
          <w:sz w:val="26"/>
          <w:szCs w:val="26"/>
        </w:rPr>
        <w:t xml:space="preserve"> · </w:t>
      </w:r>
      <w:hyperlink r:id="rId12" w:history="1">
        <w:r w:rsidR="009242EB">
          <w:rPr>
            <w:rFonts w:ascii="Arial" w:hAnsi="Arial" w:cs="Arial"/>
            <w:color w:val="444444"/>
            <w:sz w:val="26"/>
            <w:szCs w:val="26"/>
            <w:u w:val="single"/>
          </w:rPr>
          <w:t>Pricing</w:t>
        </w:r>
      </w:hyperlink>
      <w:r w:rsidR="009242EB">
        <w:rPr>
          <w:rFonts w:ascii="Arial" w:hAnsi="Arial" w:cs="Arial"/>
          <w:color w:val="444444"/>
          <w:sz w:val="26"/>
          <w:szCs w:val="26"/>
        </w:rPr>
        <w:t xml:space="preserve"> · </w:t>
      </w:r>
      <w:hyperlink r:id="rId13" w:history="1">
        <w:r w:rsidR="009242EB">
          <w:rPr>
            <w:rFonts w:ascii="Arial" w:hAnsi="Arial" w:cs="Arial"/>
            <w:color w:val="444444"/>
            <w:sz w:val="26"/>
            <w:szCs w:val="26"/>
            <w:u w:val="single"/>
          </w:rPr>
          <w:t>Privacy</w:t>
        </w:r>
      </w:hyperlink>
      <w:r w:rsidR="009242EB">
        <w:rPr>
          <w:rFonts w:ascii="Arial" w:hAnsi="Arial" w:cs="Arial"/>
          <w:color w:val="444444"/>
          <w:sz w:val="26"/>
          <w:szCs w:val="26"/>
        </w:rPr>
        <w:t xml:space="preserve"> · </w:t>
      </w:r>
      <w:hyperlink r:id="rId14" w:history="1">
        <w:r w:rsidR="009242EB">
          <w:rPr>
            <w:rFonts w:ascii="Arial" w:hAnsi="Arial" w:cs="Arial"/>
            <w:color w:val="444444"/>
            <w:sz w:val="26"/>
            <w:szCs w:val="26"/>
            <w:u w:val="single"/>
          </w:rPr>
          <w:t>Terms</w:t>
        </w:r>
      </w:hyperlink>
      <w:r w:rsidR="009242EB">
        <w:rPr>
          <w:rFonts w:ascii="Arial" w:hAnsi="Arial" w:cs="Arial"/>
          <w:color w:val="444444"/>
          <w:sz w:val="26"/>
          <w:szCs w:val="26"/>
        </w:rPr>
        <w:t xml:space="preserve"> · </w:t>
      </w:r>
      <w:hyperlink r:id="rId15" w:history="1">
        <w:r w:rsidR="009242EB">
          <w:rPr>
            <w:rFonts w:ascii="Arial" w:hAnsi="Arial" w:cs="Arial"/>
            <w:b/>
            <w:bCs/>
            <w:color w:val="444444"/>
            <w:sz w:val="26"/>
            <w:szCs w:val="26"/>
          </w:rPr>
          <w:t>Support</w:t>
        </w:r>
      </w:hyperlink>
      <w:r w:rsidR="009242EB">
        <w:rPr>
          <w:rFonts w:ascii="Arial" w:hAnsi="Arial" w:cs="Arial"/>
          <w:color w:val="444444"/>
          <w:sz w:val="26"/>
          <w:szCs w:val="26"/>
        </w:rPr>
        <w:t xml:space="preserve"> · </w:t>
      </w:r>
      <w:hyperlink r:id="rId16" w:history="1">
        <w:r w:rsidR="009242EB">
          <w:rPr>
            <w:rFonts w:ascii="Arial" w:hAnsi="Arial" w:cs="Arial"/>
            <w:b/>
            <w:bCs/>
            <w:color w:val="444444"/>
            <w:sz w:val="26"/>
            <w:szCs w:val="26"/>
          </w:rPr>
          <w:t>Upgrade</w:t>
        </w:r>
      </w:hyperlink>
    </w:p>
    <w:p w:rsidR="00B21AAC" w:rsidRDefault="009242EB" w:rsidP="009242EB">
      <w:r>
        <w:rPr>
          <w:rFonts w:ascii="Arial" w:hAnsi="Arial" w:cs="Arial"/>
          <w:color w:val="444444"/>
        </w:rPr>
        <w:t>Contributions to http://countrydale-fps.wikispaces.com/ are licen</w:t>
      </w:r>
    </w:p>
    <w:sectPr w:rsidR="00B21AAC" w:rsidSect="00B21AAC">
      <w:pgSz w:w="12240" w:h="15840"/>
      <w:pgMar w:top="1440" w:right="1440" w:bottom="1440" w:left="1440" w:gutter="0"/>
      <w:printerSettings r:id="rId17"/>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0D"/>
    <w:multiLevelType w:val="hybridMultilevel"/>
    <w:tmpl w:val="0000000D"/>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9242EB"/>
    <w:rsid w:val="0065367F"/>
    <w:rsid w:val="009242EB"/>
    <w:rsid w:val="00CC3EE6"/>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blog.wikispaces.com/" TargetMode="External"/><Relationship Id="rId12" Type="http://schemas.openxmlformats.org/officeDocument/2006/relationships/hyperlink" Target="http://www.wikispaces.com/content/pricing" TargetMode="External"/><Relationship Id="rId13" Type="http://schemas.openxmlformats.org/officeDocument/2006/relationships/hyperlink" Target="http://www.wikispaces.com/privacy" TargetMode="External"/><Relationship Id="rId14" Type="http://schemas.openxmlformats.org/officeDocument/2006/relationships/hyperlink" Target="http://www.wikispaces.com/terms" TargetMode="External"/><Relationship Id="rId15" Type="http://schemas.openxmlformats.org/officeDocument/2006/relationships/hyperlink" Target="http://www.wikispaces.com/site/help?url=http%3A%2F%2Fcountrydale-fps.wikispaces.com%2F" TargetMode="External"/><Relationship Id="rId16" Type="http://schemas.openxmlformats.org/officeDocument/2006/relationships/hyperlink" Target="http://countrydale-fps.wikispaces.com/space/subscribe/upgrade" TargetMode="External"/><Relationship Id="rId17" Type="http://schemas.openxmlformats.org/officeDocument/2006/relationships/printerSettings" Target="printerSettings/printerSettings1.bin"/><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docs.google.com/spreadsheet/ccc?key=0At8qlJVZyTEzdGxrcENWNWJYTDdBM2dCaFlFRndJTHc&amp;hl=en_US" TargetMode="External"/><Relationship Id="rId6" Type="http://schemas.openxmlformats.org/officeDocument/2006/relationships/hyperlink" Target="http://countrydale-fps.wikispaces.com/file/view/FPS+Supervision+and+Evaluation+Guidelines+2011-12.doc" TargetMode="External"/><Relationship Id="rId7" Type="http://schemas.openxmlformats.org/officeDocument/2006/relationships/hyperlink" Target="https://docs.google.com/spreadsheet/ccc?key=0At8qlJVZyTEzdGFCZVduYzV4TFZzNk1JVUFocVI4bFE&amp;hl=en_US" TargetMode="External"/><Relationship Id="rId8" Type="http://schemas.openxmlformats.org/officeDocument/2006/relationships/hyperlink" Target="http://countrydale-fps.wikispaces.com/file/view/MAP+Student+Presentation-1.ppt" TargetMode="External"/><Relationship Id="rId9" Type="http://schemas.openxmlformats.org/officeDocument/2006/relationships/hyperlink" Target="http://help.wikispaces.com/" TargetMode="External"/><Relationship Id="rId10" Type="http://schemas.openxmlformats.org/officeDocument/2006/relationships/hyperlink" Target="http://www.wikispaces.com/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1072</Words>
  <Characters>6113</Characters>
  <Application>Microsoft Macintosh Word</Application>
  <DocSecurity>0</DocSecurity>
  <Lines>50</Lines>
  <Paragraphs>12</Paragraphs>
  <ScaleCrop>false</ScaleCrop>
  <Company>FPS</Company>
  <LinksUpToDate>false</LinksUpToDate>
  <CharactersWithSpaces>7507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2</cp:revision>
  <dcterms:created xsi:type="dcterms:W3CDTF">2011-09-18T23:00:00Z</dcterms:created>
  <dcterms:modified xsi:type="dcterms:W3CDTF">2011-09-18T23:00:00Z</dcterms:modified>
</cp:coreProperties>
</file>